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5F4E" w14:textId="77777777" w:rsidR="00E9394F" w:rsidRDefault="00E9394F" w:rsidP="00E9394F">
      <w:pPr>
        <w:pStyle w:val="NoSpacing"/>
        <w:jc w:val="center"/>
      </w:pPr>
      <w:r>
        <w:t>TORCH LAKE TOWNSHIP</w:t>
      </w:r>
    </w:p>
    <w:p w14:paraId="3D313350" w14:textId="77777777" w:rsidR="00E9394F" w:rsidRDefault="00E9394F" w:rsidP="00E9394F">
      <w:pPr>
        <w:pStyle w:val="NoSpacing"/>
        <w:jc w:val="center"/>
      </w:pPr>
      <w:r>
        <w:t>ANTRIM COUNTY, MICHIGAN</w:t>
      </w:r>
    </w:p>
    <w:p w14:paraId="238A6732" w14:textId="77777777" w:rsidR="00E9394F" w:rsidRDefault="00E9394F" w:rsidP="00E9394F">
      <w:pPr>
        <w:pStyle w:val="NoSpacing"/>
        <w:jc w:val="center"/>
      </w:pPr>
    </w:p>
    <w:p w14:paraId="0FA5A88F" w14:textId="77777777" w:rsidR="00E9394F" w:rsidRDefault="00E9394F" w:rsidP="00E9394F">
      <w:pPr>
        <w:pStyle w:val="NoSpacing"/>
        <w:jc w:val="center"/>
      </w:pPr>
    </w:p>
    <w:p w14:paraId="61401CAF" w14:textId="2A173FB1" w:rsidR="00E9394F" w:rsidRDefault="00404C88" w:rsidP="00E9394F">
      <w:pPr>
        <w:pStyle w:val="NoSpacing"/>
      </w:pPr>
      <w:r>
        <w:rPr>
          <w:color w:val="EE0000"/>
          <w:u w:val="single"/>
        </w:rPr>
        <w:t>APPROVED</w:t>
      </w:r>
      <w:r w:rsidR="003F35F0">
        <w:rPr>
          <w:color w:val="EE0000"/>
          <w:u w:val="single"/>
        </w:rPr>
        <w:t xml:space="preserve"> </w:t>
      </w:r>
      <w:r>
        <w:rPr>
          <w:color w:val="EE0000"/>
          <w:u w:val="single"/>
        </w:rPr>
        <w:t>NO CHANGES</w:t>
      </w:r>
      <w:r w:rsidR="00186E4F">
        <w:rPr>
          <w:color w:val="EE0000"/>
          <w:u w:val="single"/>
        </w:rPr>
        <w:t xml:space="preserve"> </w:t>
      </w:r>
      <w:r w:rsidR="00E9394F">
        <w:t>MINUTES OF SPECIAL TOWNSHIP BOARD MEETING</w:t>
      </w:r>
    </w:p>
    <w:p w14:paraId="73996241" w14:textId="4213F5AA" w:rsidR="00E9394F" w:rsidRDefault="00E9394F" w:rsidP="00E9394F">
      <w:pPr>
        <w:pStyle w:val="NoSpacing"/>
      </w:pPr>
      <w:r>
        <w:t>May 1</w:t>
      </w:r>
      <w:r w:rsidR="00EC5B95">
        <w:t>4</w:t>
      </w:r>
      <w:r>
        <w:t>, 2026</w:t>
      </w:r>
    </w:p>
    <w:p w14:paraId="5E5B3B0B" w14:textId="77777777" w:rsidR="00E9394F" w:rsidRDefault="00E9394F" w:rsidP="00E9394F">
      <w:pPr>
        <w:pStyle w:val="NoSpacing"/>
      </w:pPr>
      <w:r>
        <w:t>9:00 AM</w:t>
      </w:r>
    </w:p>
    <w:p w14:paraId="6CF4F055" w14:textId="77777777" w:rsidR="00E9394F" w:rsidRDefault="00E9394F" w:rsidP="00E9394F">
      <w:pPr>
        <w:pStyle w:val="NoSpacing"/>
      </w:pPr>
      <w:r>
        <w:t>COMMUNITY SERVICES BUILDING</w:t>
      </w:r>
    </w:p>
    <w:p w14:paraId="0BB4D6D5" w14:textId="77777777" w:rsidR="00E9394F" w:rsidRDefault="00E9394F" w:rsidP="00E9394F">
      <w:pPr>
        <w:pStyle w:val="NoSpacing"/>
      </w:pPr>
      <w:r>
        <w:t>TORCH LAKE TOWNSHIP</w:t>
      </w:r>
    </w:p>
    <w:p w14:paraId="33A256DD" w14:textId="77777777" w:rsidR="00E9394F" w:rsidRDefault="00E9394F" w:rsidP="00E9394F">
      <w:pPr>
        <w:pStyle w:val="NoSpacing"/>
      </w:pPr>
    </w:p>
    <w:p w14:paraId="75EB1993" w14:textId="77777777" w:rsidR="00E9394F" w:rsidRDefault="00E9394F" w:rsidP="00E9394F">
      <w:pPr>
        <w:pStyle w:val="NoSpacing"/>
      </w:pPr>
      <w:r>
        <w:t xml:space="preserve">The primary purpose of this meeting is to discuss the agenda item listed below. </w:t>
      </w:r>
    </w:p>
    <w:p w14:paraId="57410C92" w14:textId="77777777" w:rsidR="00E9394F" w:rsidRDefault="00E9394F" w:rsidP="00E9394F">
      <w:pPr>
        <w:pStyle w:val="NoSpacing"/>
      </w:pPr>
    </w:p>
    <w:p w14:paraId="758C13BA" w14:textId="77777777" w:rsidR="00E9394F" w:rsidRDefault="00E9394F" w:rsidP="00E9394F">
      <w:pPr>
        <w:pStyle w:val="NoSpacing"/>
      </w:pPr>
      <w:r>
        <w:t xml:space="preserve">Present: Cook, J. Merchant, </w:t>
      </w:r>
      <w:proofErr w:type="spellStart"/>
      <w:proofErr w:type="gramStart"/>
      <w:r>
        <w:t>M.Merchant</w:t>
      </w:r>
      <w:proofErr w:type="spellEnd"/>
      <w:proofErr w:type="gramEnd"/>
    </w:p>
    <w:p w14:paraId="19DDCCD8" w14:textId="77777777" w:rsidR="00E9394F" w:rsidRDefault="00E9394F" w:rsidP="00E9394F">
      <w:pPr>
        <w:pStyle w:val="NoSpacing"/>
      </w:pPr>
      <w:r>
        <w:t>Absent: Graves, Schultz</w:t>
      </w:r>
    </w:p>
    <w:p w14:paraId="6D084120" w14:textId="4FB556E9" w:rsidR="00E9394F" w:rsidRDefault="00E9394F" w:rsidP="00E9394F">
      <w:pPr>
        <w:pStyle w:val="NoSpacing"/>
      </w:pPr>
      <w:r>
        <w:t xml:space="preserve">Audience: </w:t>
      </w:r>
      <w:r w:rsidR="00CB26E1">
        <w:t>3</w:t>
      </w:r>
    </w:p>
    <w:p w14:paraId="70B74D7A" w14:textId="77777777" w:rsidR="00E9394F" w:rsidRDefault="00E9394F" w:rsidP="00E9394F">
      <w:pPr>
        <w:pStyle w:val="NoSpacing"/>
      </w:pPr>
    </w:p>
    <w:p w14:paraId="43242E0B" w14:textId="5E6C8977" w:rsidR="00E9394F" w:rsidRDefault="00E9394F" w:rsidP="00E9394F">
      <w:pPr>
        <w:pStyle w:val="NoSpacing"/>
        <w:numPr>
          <w:ilvl w:val="0"/>
          <w:numId w:val="1"/>
        </w:numPr>
      </w:pPr>
      <w:r>
        <w:t>Meeting called to order at 9:0</w:t>
      </w:r>
      <w:r w:rsidR="00FD438F">
        <w:t>2</w:t>
      </w:r>
      <w:r>
        <w:t xml:space="preserve"> AM</w:t>
      </w:r>
    </w:p>
    <w:p w14:paraId="5E07250D" w14:textId="77777777" w:rsidR="00E9394F" w:rsidRDefault="00E9394F" w:rsidP="00E9394F">
      <w:pPr>
        <w:pStyle w:val="NoSpacing"/>
        <w:numPr>
          <w:ilvl w:val="0"/>
          <w:numId w:val="1"/>
        </w:numPr>
      </w:pPr>
      <w:r>
        <w:t>Public Comments: none</w:t>
      </w:r>
    </w:p>
    <w:p w14:paraId="53254162" w14:textId="7ABE6831" w:rsidR="00E9394F" w:rsidRDefault="00E9394F" w:rsidP="00E9394F">
      <w:pPr>
        <w:pStyle w:val="NoSpacing"/>
        <w:numPr>
          <w:ilvl w:val="0"/>
          <w:numId w:val="1"/>
        </w:numPr>
      </w:pPr>
      <w:r>
        <w:t>Motion by Cook/J. Merchant to approve</w:t>
      </w:r>
      <w:r w:rsidR="00AD2BFA">
        <w:t xml:space="preserve"> Resolution 2026-</w:t>
      </w:r>
      <w:r w:rsidR="00515347">
        <w:t>0</w:t>
      </w:r>
      <w:r w:rsidR="00AD2BFA">
        <w:t>9</w:t>
      </w:r>
      <w:r w:rsidR="008F2692">
        <w:t xml:space="preserve"> for</w:t>
      </w:r>
      <w:r>
        <w:t xml:space="preserve"> proposed Road Millage Renewal</w:t>
      </w:r>
      <w:r w:rsidR="008F2692">
        <w:t xml:space="preserve"> and Increase</w:t>
      </w:r>
      <w:r w:rsidR="00943BBB">
        <w:t xml:space="preserve"> (wording for August ballot)</w:t>
      </w:r>
      <w:r>
        <w:t>:</w:t>
      </w:r>
    </w:p>
    <w:p w14:paraId="574A2863" w14:textId="77777777" w:rsidR="00E9394F" w:rsidRDefault="00E9394F" w:rsidP="00A222A2">
      <w:pPr>
        <w:pStyle w:val="ListParagraph"/>
        <w:rPr>
          <w:b/>
          <w:bCs/>
          <w:sz w:val="18"/>
          <w:szCs w:val="18"/>
        </w:rPr>
      </w:pPr>
    </w:p>
    <w:p w14:paraId="174774F5" w14:textId="77777777" w:rsidR="00A222A2" w:rsidRPr="00A222A2" w:rsidRDefault="00A222A2" w:rsidP="00A222A2">
      <w:pPr>
        <w:rPr>
          <w:b/>
          <w:bCs/>
          <w:sz w:val="16"/>
          <w:szCs w:val="16"/>
        </w:rPr>
      </w:pPr>
      <w:r w:rsidRPr="00A222A2">
        <w:rPr>
          <w:b/>
          <w:bCs/>
          <w:sz w:val="16"/>
          <w:szCs w:val="16"/>
        </w:rPr>
        <w:t>1 Mill Renewal and Increase to Road Millage</w:t>
      </w:r>
    </w:p>
    <w:p w14:paraId="697DC8F6" w14:textId="77777777" w:rsidR="00A222A2" w:rsidRPr="00A222A2" w:rsidRDefault="00A222A2" w:rsidP="00A222A2">
      <w:pPr>
        <w:spacing w:line="240" w:lineRule="auto"/>
        <w:rPr>
          <w:sz w:val="16"/>
          <w:szCs w:val="16"/>
        </w:rPr>
      </w:pPr>
      <w:r w:rsidRPr="00A222A2">
        <w:rPr>
          <w:sz w:val="16"/>
          <w:szCs w:val="16"/>
        </w:rPr>
        <w:t>This proposal provides funds for construction and maintenance of Torch Lake Township public roads for a period of six years. This proposal will renew and increase (offset the Headlee rollbacks) the previously levied millage (1 mill) passed by the electorate in 2022 which expires in 2026.</w:t>
      </w:r>
    </w:p>
    <w:p w14:paraId="4759132C" w14:textId="77777777" w:rsidR="00A222A2" w:rsidRPr="00A222A2" w:rsidRDefault="00A222A2" w:rsidP="00A222A2">
      <w:pPr>
        <w:spacing w:line="240" w:lineRule="auto"/>
        <w:rPr>
          <w:sz w:val="16"/>
          <w:szCs w:val="16"/>
        </w:rPr>
      </w:pPr>
      <w:r w:rsidRPr="00A222A2">
        <w:rPr>
          <w:sz w:val="16"/>
          <w:szCs w:val="16"/>
        </w:rPr>
        <w:t>Shall the expiring previous voted increase in the tax limitations imposed under Article IX, Sec. 6 of the Michigan Constitution in Torch Lake Township, of 1 mills (1$ per $1,000 of taxable value), reduced to .9682 Mills ($0.9682 per $1,000 of taxable value) by the required millage rollbacks, be renewed and increased up to the original voted 1 mills ($1 per $1,000 of taxable value) and levied for six (6) years, 2027 through 2032 inclusive, for road construction and maintenance, raising an estimated $412,650.00 in the first year the millage is levied.</w:t>
      </w:r>
    </w:p>
    <w:p w14:paraId="4D6D532F" w14:textId="09E6DE1A" w:rsidR="00E9394F" w:rsidRDefault="009407DD" w:rsidP="00E9394F">
      <w:pPr>
        <w:pStyle w:val="NoSpacing"/>
        <w:ind w:left="720"/>
      </w:pPr>
      <w:r>
        <w:t xml:space="preserve">Roll Call Vote: Cook-yes, </w:t>
      </w:r>
      <w:r w:rsidR="001B0972">
        <w:t>J. Merchant-yes, M. Merchant-yes</w:t>
      </w:r>
    </w:p>
    <w:p w14:paraId="761D1D4B" w14:textId="77777777" w:rsidR="00E9394F" w:rsidRDefault="00E9394F" w:rsidP="00E9394F">
      <w:pPr>
        <w:pStyle w:val="NoSpacing"/>
        <w:ind w:left="720"/>
      </w:pPr>
    </w:p>
    <w:p w14:paraId="55F9C3AD" w14:textId="77777777" w:rsidR="00E9394F" w:rsidRDefault="00E9394F" w:rsidP="00E9394F">
      <w:pPr>
        <w:pStyle w:val="NoSpacing"/>
        <w:numPr>
          <w:ilvl w:val="0"/>
          <w:numId w:val="1"/>
        </w:numPr>
      </w:pPr>
      <w:r>
        <w:t>Public comment: none</w:t>
      </w:r>
    </w:p>
    <w:p w14:paraId="69D4A062" w14:textId="73BA9520" w:rsidR="00E9394F" w:rsidRDefault="00E9394F" w:rsidP="00E9394F">
      <w:pPr>
        <w:pStyle w:val="NoSpacing"/>
        <w:numPr>
          <w:ilvl w:val="0"/>
          <w:numId w:val="1"/>
        </w:numPr>
      </w:pPr>
      <w:r>
        <w:t xml:space="preserve">Board Comment: </w:t>
      </w:r>
      <w:r w:rsidR="001B0972">
        <w:t>Cook thanks the board for meeting</w:t>
      </w:r>
      <w:r>
        <w:t>.</w:t>
      </w:r>
    </w:p>
    <w:p w14:paraId="1D19B5F5" w14:textId="723D1823" w:rsidR="00E9394F" w:rsidRDefault="00E9394F" w:rsidP="00E9394F">
      <w:pPr>
        <w:pStyle w:val="NoSpacing"/>
        <w:numPr>
          <w:ilvl w:val="0"/>
          <w:numId w:val="1"/>
        </w:numPr>
      </w:pPr>
      <w:r>
        <w:t>Motion to Adjourn by Cook/M. Merchant at 9:</w:t>
      </w:r>
      <w:r w:rsidR="00FD438F">
        <w:t>10</w:t>
      </w:r>
      <w:r>
        <w:t xml:space="preserve"> AM</w:t>
      </w:r>
    </w:p>
    <w:p w14:paraId="40955F3E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40BFE"/>
    <w:multiLevelType w:val="hybridMultilevel"/>
    <w:tmpl w:val="764E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0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F"/>
    <w:rsid w:val="00186E4F"/>
    <w:rsid w:val="001B0972"/>
    <w:rsid w:val="00303E77"/>
    <w:rsid w:val="003F35F0"/>
    <w:rsid w:val="00404C88"/>
    <w:rsid w:val="00450CB0"/>
    <w:rsid w:val="00515347"/>
    <w:rsid w:val="006161B6"/>
    <w:rsid w:val="008F2692"/>
    <w:rsid w:val="009407DD"/>
    <w:rsid w:val="00943BBB"/>
    <w:rsid w:val="009C111F"/>
    <w:rsid w:val="00A222A2"/>
    <w:rsid w:val="00AD2BFA"/>
    <w:rsid w:val="00CB26E1"/>
    <w:rsid w:val="00D26E63"/>
    <w:rsid w:val="00E9394F"/>
    <w:rsid w:val="00EC5B95"/>
    <w:rsid w:val="00EF2351"/>
    <w:rsid w:val="00F71507"/>
    <w:rsid w:val="00F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FF26"/>
  <w15:chartTrackingRefBased/>
  <w15:docId w15:val="{851421A0-EFD7-4242-BD0E-F29FBF8F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A2"/>
  </w:style>
  <w:style w:type="paragraph" w:styleId="Heading1">
    <w:name w:val="heading 1"/>
    <w:basedOn w:val="Normal"/>
    <w:next w:val="Normal"/>
    <w:link w:val="Heading1Char"/>
    <w:uiPriority w:val="9"/>
    <w:qFormat/>
    <w:rsid w:val="00E9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394F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FFD2-E7BB-4E7D-8D11-12B700A12B68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B225FC13-5889-4105-9C73-06D662BD6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9DA5-3605-4E33-B4CC-1B44F8968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16</cp:revision>
  <cp:lastPrinted>2026-05-14T13:42:00Z</cp:lastPrinted>
  <dcterms:created xsi:type="dcterms:W3CDTF">2026-05-13T18:42:00Z</dcterms:created>
  <dcterms:modified xsi:type="dcterms:W3CDTF">2026-05-26T15:23:00Z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